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D18F" w14:textId="183C1839" w:rsidR="00712BA3" w:rsidRPr="00B527A0" w:rsidRDefault="00712BA3" w:rsidP="00712BA3">
      <w:pPr>
        <w:spacing w:line="240" w:lineRule="auto"/>
        <w:jc w:val="right"/>
        <w:rPr>
          <w:b/>
          <w:bCs/>
          <w:sz w:val="24"/>
          <w:szCs w:val="24"/>
        </w:rPr>
      </w:pPr>
      <w:r w:rsidRPr="00B527A0">
        <w:rPr>
          <w:b/>
          <w:bCs/>
          <w:sz w:val="24"/>
          <w:szCs w:val="24"/>
        </w:rPr>
        <w:t>Allegato</w:t>
      </w:r>
      <w:r>
        <w:rPr>
          <w:rFonts w:ascii="Calibri-BoldItalic" w:hAnsi="Calibri-BoldItalic" w:cs="Calibri-BoldItalic"/>
          <w:b/>
          <w:bCs/>
          <w:i/>
          <w:iCs/>
          <w:kern w:val="0"/>
          <w:sz w:val="24"/>
          <w:szCs w:val="24"/>
        </w:rPr>
        <w:t xml:space="preserve"> 1B - dichiarazione possesso requisiti di moralità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15E8" w:rsidRPr="00D515E8" w14:paraId="47D130F9" w14:textId="77777777" w:rsidTr="00D515E8">
        <w:tc>
          <w:tcPr>
            <w:tcW w:w="9628" w:type="dxa"/>
          </w:tcPr>
          <w:p w14:paraId="1EA8ABBD" w14:textId="517E8AD8" w:rsidR="00D515E8" w:rsidRPr="00D515E8" w:rsidRDefault="00D515E8" w:rsidP="002F5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  <w:sz w:val="18"/>
                <w:szCs w:val="18"/>
              </w:rPr>
            </w:pPr>
            <w:r w:rsidRPr="00D515E8"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  <w:sz w:val="18"/>
                <w:szCs w:val="18"/>
              </w:rPr>
              <w:t>NOTA BENE: La presente dichiarazione deve essere compilata e sottoscritta singolarmente da ciascuno dei soggetti muniti di poteri</w:t>
            </w:r>
            <w:r w:rsidRPr="00D515E8"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r w:rsidRPr="00D515E8"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  <w:sz w:val="18"/>
                <w:szCs w:val="18"/>
              </w:rPr>
              <w:t>di rappresentanza e soggetti partecipanti agli organi direttivi dell'organismo/i concorrente/i e inseriti nella tabella di cui al</w:t>
            </w:r>
            <w:r w:rsidRPr="00D515E8"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  <w:sz w:val="18"/>
                <w:szCs w:val="18"/>
              </w:rPr>
              <w:t xml:space="preserve"> </w:t>
            </w:r>
            <w:r w:rsidRPr="00D515E8">
              <w:rPr>
                <w:rFonts w:ascii="Calibri-BoldItalic" w:hAnsi="Calibri-BoldItalic" w:cs="Calibri-BoldItalic"/>
                <w:b/>
                <w:bCs/>
                <w:i/>
                <w:iCs/>
                <w:kern w:val="0"/>
                <w:sz w:val="18"/>
                <w:szCs w:val="18"/>
              </w:rPr>
              <w:t>MODELLO ALLEGATO 1A.</w:t>
            </w:r>
          </w:p>
        </w:tc>
      </w:tr>
    </w:tbl>
    <w:p w14:paraId="7B813A1F" w14:textId="77777777" w:rsidR="00D515E8" w:rsidRDefault="00D515E8" w:rsidP="00D515E8">
      <w:pPr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kern w:val="0"/>
          <w:sz w:val="18"/>
          <w:szCs w:val="18"/>
        </w:rPr>
      </w:pPr>
    </w:p>
    <w:p w14:paraId="32010800" w14:textId="77777777" w:rsidR="00D515E8" w:rsidRPr="00D174CF" w:rsidRDefault="00D515E8" w:rsidP="00D515E8">
      <w:pPr>
        <w:spacing w:after="0" w:line="240" w:lineRule="auto"/>
        <w:jc w:val="center"/>
        <w:rPr>
          <w:sz w:val="24"/>
          <w:szCs w:val="24"/>
        </w:rPr>
      </w:pPr>
    </w:p>
    <w:p w14:paraId="5DEEFADF" w14:textId="340F698C" w:rsidR="00712BA3" w:rsidRPr="00D174CF" w:rsidRDefault="00712BA3" w:rsidP="00712BA3">
      <w:pPr>
        <w:spacing w:after="0" w:line="240" w:lineRule="auto"/>
        <w:jc w:val="center"/>
        <w:rPr>
          <w:sz w:val="24"/>
          <w:szCs w:val="24"/>
        </w:rPr>
      </w:pPr>
      <w:r w:rsidRPr="00D174CF">
        <w:rPr>
          <w:sz w:val="24"/>
          <w:szCs w:val="24"/>
        </w:rPr>
        <w:t xml:space="preserve">MANIFESTAZIONE DI INTERESSE </w:t>
      </w:r>
    </w:p>
    <w:p w14:paraId="341B17D3" w14:textId="77777777" w:rsidR="00712BA3" w:rsidRPr="00D174CF" w:rsidRDefault="00712BA3" w:rsidP="00712BA3">
      <w:pPr>
        <w:spacing w:after="0" w:line="240" w:lineRule="auto"/>
        <w:jc w:val="center"/>
        <w:rPr>
          <w:sz w:val="24"/>
          <w:szCs w:val="24"/>
        </w:rPr>
      </w:pPr>
      <w:r w:rsidRPr="00D174CF">
        <w:rPr>
          <w:sz w:val="24"/>
          <w:szCs w:val="24"/>
        </w:rPr>
        <w:t>PER L'INDIVIDUAZIONE DI ASSOCIAZIONI E SOCIETA' SPORTIVE SENZA FINI DI LUCRO INTERESSATE A RIQUALIFICARE E GESTIRE L'IMPIANTO SPORTIVO SENZA RILEVANZA ECONOMICA</w:t>
      </w:r>
    </w:p>
    <w:p w14:paraId="0E6DD930" w14:textId="77777777" w:rsidR="00712BA3" w:rsidRPr="00D174CF" w:rsidRDefault="00712BA3" w:rsidP="00712BA3">
      <w:pPr>
        <w:spacing w:after="0" w:line="240" w:lineRule="auto"/>
        <w:jc w:val="center"/>
        <w:rPr>
          <w:sz w:val="24"/>
          <w:szCs w:val="24"/>
        </w:rPr>
      </w:pPr>
      <w:r w:rsidRPr="00D174CF">
        <w:rPr>
          <w:sz w:val="24"/>
          <w:szCs w:val="24"/>
        </w:rPr>
        <w:t>“EFFICIENTAMENTO ENERGETICO DEGLI SPOGLIATOI DELL’IMPIANTO DA CALCIO DI SUBBIANO”</w:t>
      </w:r>
    </w:p>
    <w:p w14:paraId="2731D09E" w14:textId="77777777" w:rsidR="00712BA3" w:rsidRPr="00D174CF" w:rsidRDefault="00712BA3" w:rsidP="00712BA3">
      <w:pPr>
        <w:spacing w:after="0" w:line="240" w:lineRule="auto"/>
        <w:jc w:val="center"/>
        <w:rPr>
          <w:sz w:val="24"/>
          <w:szCs w:val="24"/>
        </w:rPr>
      </w:pPr>
      <w:r w:rsidRPr="00D174CF">
        <w:rPr>
          <w:sz w:val="24"/>
          <w:szCs w:val="24"/>
        </w:rPr>
        <w:t xml:space="preserve">(art. 5 D. Lgs. n. 38/2021 e </w:t>
      </w:r>
      <w:proofErr w:type="spellStart"/>
      <w:r w:rsidRPr="00D174CF">
        <w:rPr>
          <w:sz w:val="24"/>
          <w:szCs w:val="24"/>
        </w:rPr>
        <w:t>s.m.i.</w:t>
      </w:r>
      <w:proofErr w:type="spellEnd"/>
      <w:r w:rsidRPr="00D174CF">
        <w:rPr>
          <w:sz w:val="24"/>
          <w:szCs w:val="24"/>
        </w:rPr>
        <w:t>)</w:t>
      </w:r>
    </w:p>
    <w:p w14:paraId="278F0C56" w14:textId="77777777" w:rsidR="00380427" w:rsidRPr="00E001CF" w:rsidRDefault="00380427" w:rsidP="00712B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38E74E" w14:textId="77777777" w:rsidR="00D515E8" w:rsidRPr="00D174CF" w:rsidRDefault="00D515E8" w:rsidP="00D515E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D174CF">
        <w:rPr>
          <w:rFonts w:ascii="Calibri-Bold" w:hAnsi="Calibri-Bold" w:cs="Calibri-Bold"/>
          <w:b/>
          <w:bCs/>
          <w:kern w:val="0"/>
          <w:sz w:val="24"/>
          <w:szCs w:val="24"/>
        </w:rPr>
        <w:t>DICHIARAZIONE SOSTITUTIVA SU ASSENZA DI CAUSE OSTATIVE DELLE PERSONE DELEGATE A</w:t>
      </w:r>
    </w:p>
    <w:p w14:paraId="1C0E7148" w14:textId="77777777" w:rsidR="00D515E8" w:rsidRPr="00D174CF" w:rsidRDefault="00D515E8" w:rsidP="00D515E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 w:rsidRPr="00D174CF">
        <w:rPr>
          <w:rFonts w:ascii="Calibri-Bold" w:hAnsi="Calibri-Bold" w:cs="Calibri-Bold"/>
          <w:b/>
          <w:bCs/>
          <w:kern w:val="0"/>
          <w:sz w:val="24"/>
          <w:szCs w:val="24"/>
        </w:rPr>
        <w:t>RAPPRESENTARE ED IMPEGNARE LEGALMENTE L’ORGANISMO RICHIEDENTE</w:t>
      </w:r>
    </w:p>
    <w:p w14:paraId="149E9D43" w14:textId="711C97BE" w:rsidR="00D515E8" w:rsidRPr="00D174CF" w:rsidRDefault="00D515E8" w:rsidP="00D515E8">
      <w:pPr>
        <w:jc w:val="center"/>
        <w:rPr>
          <w:sz w:val="24"/>
          <w:szCs w:val="24"/>
        </w:rPr>
      </w:pPr>
      <w:r w:rsidRPr="00D174CF">
        <w:rPr>
          <w:rFonts w:ascii="Calibri-Bold" w:hAnsi="Calibri-Bold" w:cs="Calibri-Bold"/>
          <w:b/>
          <w:bCs/>
          <w:kern w:val="0"/>
          <w:sz w:val="24"/>
          <w:szCs w:val="24"/>
        </w:rPr>
        <w:t>E DELLE PERSONE PARTECIPANTI AGLI ORGANI DIRETTIVI</w:t>
      </w:r>
    </w:p>
    <w:p w14:paraId="5BE05E9E" w14:textId="35D905E7" w:rsidR="00D515E8" w:rsidRDefault="00D515E8" w:rsidP="003804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Io sottoscritto/a Cognome 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.………….………………... Nome 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.…...……….………………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nato/a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.….……...... il 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./...…..../………... (Prov..……….) residente in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…………………………………… (Prov.….......) via ………………………………………………...………..…… n.... in qualità di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…….......…………………………………………………….. della Associazione/Società Sportiva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con sede legale in 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.....................….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………………………………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>….</w:t>
      </w:r>
      <w:r>
        <w:rPr>
          <w:rFonts w:ascii="Calibri" w:hAnsi="Calibri" w:cs="Calibri"/>
          <w:color w:val="000000"/>
          <w:kern w:val="0"/>
          <w:sz w:val="24"/>
          <w:szCs w:val="24"/>
        </w:rPr>
        <w:t>…..……… (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Prov.….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.……) CAP 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.……… Via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….............………….. n.….... C.F ……………………………….............…</w:t>
      </w:r>
      <w:r w:rsidR="0038042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p.IVA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…...…...…........……...........….</w:t>
      </w:r>
    </w:p>
    <w:p w14:paraId="11F4F490" w14:textId="77777777" w:rsidR="00380427" w:rsidRDefault="00380427" w:rsidP="003804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147A88D" w14:textId="3C83E971" w:rsidR="00D515E8" w:rsidRDefault="00D515E8" w:rsidP="0038042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Ai sensi degli artt. 46 e 47 del D.P.R. 445/2000, consapevole delle sanzioni penali previste dal</w:t>
      </w:r>
      <w:r w:rsidR="00380427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successivo art. 76 per le ipotesi di falsità in atti e dichiarazioni mendaci ivi indicate;</w:t>
      </w:r>
    </w:p>
    <w:p w14:paraId="451A0A68" w14:textId="77777777" w:rsidR="00D515E8" w:rsidRDefault="00D515E8" w:rsidP="00ED6E07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DICHIARO</w:t>
      </w:r>
    </w:p>
    <w:p w14:paraId="0B7A7ECA" w14:textId="1B773E22" w:rsidR="00D515E8" w:rsidRDefault="00D515E8" w:rsidP="0017443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1. che non sussiste nei miei confronti alcuna causa di divieto, decadenza o di sospensione di cui al</w:t>
      </w:r>
      <w:r w:rsidR="00F020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D.Lgs.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n.159/2012 (antimafia) o non incombe in una delle cause ostative di cui all'art. 67 del</w:t>
      </w:r>
      <w:r w:rsidR="00F020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medesimo D. Lgs.;</w:t>
      </w:r>
    </w:p>
    <w:p w14:paraId="4CB627A6" w14:textId="7E22A2F8" w:rsidR="00D515E8" w:rsidRDefault="00D515E8" w:rsidP="0017443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2. di non trovarmi in alcuna delle situazioni di esclusione di cui all'art. 94 comma 1 del D.lgs. n.</w:t>
      </w:r>
      <w:r w:rsidR="00F020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36/2023 e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s.m.i.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;</w:t>
      </w:r>
    </w:p>
    <w:p w14:paraId="6004902E" w14:textId="6630969A" w:rsidR="00D515E8" w:rsidRDefault="00D515E8" w:rsidP="0017443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3. di non essere incorso nell’incapacità di contrarre con la Pubblica Amministrazione ai sensi del</w:t>
      </w:r>
      <w:r w:rsidR="00F020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D.Lgs.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n. 231/2001;</w:t>
      </w:r>
    </w:p>
    <w:p w14:paraId="2BD1474D" w14:textId="6B64B3DE" w:rsidR="00D515E8" w:rsidRDefault="00D515E8" w:rsidP="0017443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4. che non sussistono situazioni, anche potenziali, di conflitto di interesse nei confronti del Comune</w:t>
      </w:r>
      <w:r w:rsidR="00F020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e, nel caso di sottoscrizione del contratto, si impegna ad evitare l’insorgenza delle stesse per tutto</w:t>
      </w:r>
      <w:r w:rsidR="00F020C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il periodo di durata del contratto;</w:t>
      </w:r>
    </w:p>
    <w:p w14:paraId="1D6E7F12" w14:textId="31711D05" w:rsidR="00D515E8" w:rsidRDefault="00ED6E07" w:rsidP="00174432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="00D515E8">
        <w:rPr>
          <w:rFonts w:ascii="Calibri" w:hAnsi="Calibri" w:cs="Calibri"/>
          <w:color w:val="000000"/>
          <w:kern w:val="0"/>
          <w:sz w:val="24"/>
          <w:szCs w:val="24"/>
        </w:rPr>
        <w:t>. di impegnarmi ad osservare, pena la risoluzione/decadenza del rapporto contrattuale, le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D515E8">
        <w:rPr>
          <w:rFonts w:ascii="Calibri" w:hAnsi="Calibri" w:cs="Calibri"/>
          <w:color w:val="000000"/>
          <w:kern w:val="0"/>
          <w:sz w:val="24"/>
          <w:szCs w:val="24"/>
        </w:rPr>
        <w:t>disposizioni di cui al Regolamento recante il Codice di comportamento dei pubblici dipendenti, a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D515E8">
        <w:rPr>
          <w:rFonts w:ascii="Calibri" w:hAnsi="Calibri" w:cs="Calibri"/>
          <w:color w:val="000000"/>
          <w:kern w:val="0"/>
          <w:sz w:val="24"/>
          <w:szCs w:val="24"/>
        </w:rPr>
        <w:t xml:space="preserve">norma dell'art. 54 del </w:t>
      </w:r>
      <w:proofErr w:type="spellStart"/>
      <w:r w:rsidR="00D515E8">
        <w:rPr>
          <w:rFonts w:ascii="Calibri" w:hAnsi="Calibri" w:cs="Calibri"/>
          <w:color w:val="000000"/>
          <w:kern w:val="0"/>
          <w:sz w:val="24"/>
          <w:szCs w:val="24"/>
        </w:rPr>
        <w:t>D.l.g.s</w:t>
      </w:r>
      <w:proofErr w:type="spellEnd"/>
      <w:r w:rsidR="00D515E8">
        <w:rPr>
          <w:rFonts w:ascii="Calibri" w:hAnsi="Calibri" w:cs="Calibri"/>
          <w:color w:val="000000"/>
          <w:kern w:val="0"/>
          <w:sz w:val="24"/>
          <w:szCs w:val="24"/>
        </w:rPr>
        <w:t>. 30 marzo 2011 n. 165, approvato con D.P.R. 16 aprile 2016 n. 62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D515E8">
        <w:rPr>
          <w:rFonts w:ascii="Calibri" w:hAnsi="Calibri" w:cs="Calibri"/>
          <w:color w:val="000000"/>
          <w:kern w:val="0"/>
          <w:sz w:val="24"/>
          <w:szCs w:val="24"/>
        </w:rPr>
        <w:t>nonché degli obblighi derivanti dal codice di comportamento dei dipendenti del comune di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Subbiano</w:t>
      </w:r>
      <w:r w:rsidR="00D515E8">
        <w:rPr>
          <w:rFonts w:ascii="Calibri" w:hAnsi="Calibri" w:cs="Calibri"/>
          <w:color w:val="000000"/>
          <w:kern w:val="0"/>
          <w:sz w:val="24"/>
          <w:szCs w:val="24"/>
        </w:rPr>
        <w:t>, i quali secondo quanto disposto dall'art. 2 del citato DPR 62/2013, sono estesi ai</w:t>
      </w:r>
      <w:r w:rsidR="0017443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D515E8">
        <w:rPr>
          <w:rFonts w:ascii="Calibri" w:hAnsi="Calibri" w:cs="Calibri"/>
          <w:color w:val="000000"/>
          <w:kern w:val="0"/>
          <w:sz w:val="24"/>
          <w:szCs w:val="24"/>
        </w:rPr>
        <w:t>collaboratori a qualsiasi titolo (incluse le imprese fornitrici) del Comune medesimo.</w:t>
      </w:r>
    </w:p>
    <w:p w14:paraId="73F24DB6" w14:textId="77777777" w:rsidR="00174432" w:rsidRDefault="00174432" w:rsidP="00D51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EA14A0E" w14:textId="25ADDC28" w:rsidR="00D515E8" w:rsidRDefault="00D515E8" w:rsidP="00D515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LUOGO E DATA __________________________</w:t>
      </w:r>
    </w:p>
    <w:p w14:paraId="4CE69C40" w14:textId="77777777" w:rsidR="00D174CF" w:rsidRDefault="00D174CF" w:rsidP="00D174CF">
      <w:pPr>
        <w:ind w:left="6372" w:firstLine="708"/>
        <w:rPr>
          <w:rFonts w:ascii="Calibri" w:hAnsi="Calibri" w:cs="Calibri"/>
          <w:kern w:val="0"/>
          <w:sz w:val="24"/>
          <w:szCs w:val="24"/>
        </w:rPr>
      </w:pPr>
    </w:p>
    <w:p w14:paraId="064CE99C" w14:textId="19E3A2BB" w:rsidR="00D515E8" w:rsidRDefault="00D515E8" w:rsidP="00D174CF">
      <w:pPr>
        <w:ind w:left="6372" w:firstLine="708"/>
      </w:pPr>
      <w:r>
        <w:rPr>
          <w:rFonts w:ascii="Calibri" w:hAnsi="Calibri" w:cs="Calibri"/>
          <w:kern w:val="0"/>
          <w:sz w:val="24"/>
          <w:szCs w:val="24"/>
        </w:rPr>
        <w:t>FIRMA DEL DICHIARANTE</w:t>
      </w:r>
    </w:p>
    <w:sectPr w:rsidR="00D515E8" w:rsidSect="0017443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CBDE" w14:textId="77777777" w:rsidR="00712BA3" w:rsidRDefault="00712BA3" w:rsidP="00712BA3">
      <w:pPr>
        <w:spacing w:after="0" w:line="240" w:lineRule="auto"/>
      </w:pPr>
      <w:r>
        <w:separator/>
      </w:r>
    </w:p>
  </w:endnote>
  <w:endnote w:type="continuationSeparator" w:id="0">
    <w:p w14:paraId="0885502B" w14:textId="77777777" w:rsidR="00712BA3" w:rsidRDefault="00712BA3" w:rsidP="007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C6EE" w14:textId="77777777" w:rsidR="00712BA3" w:rsidRDefault="00712BA3" w:rsidP="00712BA3">
      <w:pPr>
        <w:spacing w:after="0" w:line="240" w:lineRule="auto"/>
      </w:pPr>
      <w:r>
        <w:separator/>
      </w:r>
    </w:p>
  </w:footnote>
  <w:footnote w:type="continuationSeparator" w:id="0">
    <w:p w14:paraId="6901ECD1" w14:textId="77777777" w:rsidR="00712BA3" w:rsidRDefault="00712BA3" w:rsidP="0071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formatting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2B"/>
    <w:rsid w:val="00174432"/>
    <w:rsid w:val="00380427"/>
    <w:rsid w:val="00712BA3"/>
    <w:rsid w:val="0089682B"/>
    <w:rsid w:val="00D174CF"/>
    <w:rsid w:val="00D515E8"/>
    <w:rsid w:val="00ED6E07"/>
    <w:rsid w:val="00F020C6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2A46"/>
  <w15:chartTrackingRefBased/>
  <w15:docId w15:val="{B71CBF7A-AC47-4257-8F74-421594DB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BA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2BA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712BA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2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A3"/>
  </w:style>
  <w:style w:type="table" w:styleId="Grigliatabella">
    <w:name w:val="Table Grid"/>
    <w:basedOn w:val="Tabellanormale"/>
    <w:uiPriority w:val="39"/>
    <w:rsid w:val="00D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Paolucci</dc:creator>
  <cp:keywords/>
  <dc:description/>
  <cp:lastModifiedBy>Laura Paolucci</cp:lastModifiedBy>
  <cp:revision>7</cp:revision>
  <dcterms:created xsi:type="dcterms:W3CDTF">2024-07-24T09:33:00Z</dcterms:created>
  <dcterms:modified xsi:type="dcterms:W3CDTF">2024-07-24T09:48:00Z</dcterms:modified>
</cp:coreProperties>
</file>